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44" w:rsidRPr="004A7201" w:rsidRDefault="0024090B" w:rsidP="006D4944">
      <w:pPr>
        <w:widowControl/>
        <w:shd w:val="clear" w:color="auto" w:fill="FFFFFF"/>
        <w:ind w:firstLine="0"/>
        <w:jc w:val="right"/>
        <w:textAlignment w:val="baseline"/>
        <w:rPr>
          <w:rFonts w:eastAsia="Times New Roman" w:cs="Times New Roman"/>
          <w:b/>
          <w:szCs w:val="24"/>
          <w:bdr w:val="none" w:sz="0" w:space="0" w:color="auto" w:frame="1"/>
          <w:lang w:eastAsia="ru-RU"/>
        </w:rPr>
      </w:pPr>
      <w:r w:rsidRPr="004A7201">
        <w:rPr>
          <w:rFonts w:eastAsia="Times New Roman" w:cs="Times New Roman"/>
          <w:b/>
          <w:szCs w:val="24"/>
          <w:bdr w:val="none" w:sz="0" w:space="0" w:color="auto" w:frame="1"/>
          <w:lang w:eastAsia="ru-RU"/>
        </w:rPr>
        <w:t>Черемискина Светлана Борисовна</w:t>
      </w:r>
      <w:r w:rsidR="006D4944" w:rsidRPr="004A7201">
        <w:rPr>
          <w:rFonts w:eastAsia="Times New Roman" w:cs="Times New Roman"/>
          <w:b/>
          <w:szCs w:val="24"/>
          <w:bdr w:val="none" w:sz="0" w:space="0" w:color="auto" w:frame="1"/>
          <w:lang w:eastAsia="ru-RU"/>
        </w:rPr>
        <w:t xml:space="preserve">, </w:t>
      </w:r>
    </w:p>
    <w:p w:rsidR="006D4944" w:rsidRPr="004A7201" w:rsidRDefault="006D4944" w:rsidP="006D4944">
      <w:pPr>
        <w:widowControl/>
        <w:shd w:val="clear" w:color="auto" w:fill="FFFFFF"/>
        <w:ind w:firstLine="0"/>
        <w:jc w:val="right"/>
        <w:textAlignment w:val="baseline"/>
        <w:rPr>
          <w:rFonts w:eastAsia="Times New Roman" w:cs="Times New Roman"/>
          <w:b/>
          <w:szCs w:val="24"/>
          <w:bdr w:val="none" w:sz="0" w:space="0" w:color="auto" w:frame="1"/>
          <w:lang w:eastAsia="ru-RU"/>
        </w:rPr>
      </w:pPr>
      <w:r w:rsidRPr="004A7201">
        <w:rPr>
          <w:rFonts w:eastAsia="Times New Roman" w:cs="Times New Roman"/>
          <w:b/>
          <w:szCs w:val="24"/>
          <w:bdr w:val="none" w:sz="0" w:space="0" w:color="auto" w:frame="1"/>
          <w:lang w:eastAsia="ru-RU"/>
        </w:rPr>
        <w:t xml:space="preserve">педагог дополнительного образования </w:t>
      </w:r>
    </w:p>
    <w:p w:rsidR="0024090B" w:rsidRPr="004A7201" w:rsidRDefault="006D4944" w:rsidP="006D4944">
      <w:pPr>
        <w:widowControl/>
        <w:shd w:val="clear" w:color="auto" w:fill="FFFFFF"/>
        <w:ind w:firstLine="0"/>
        <w:jc w:val="right"/>
        <w:textAlignment w:val="baseline"/>
        <w:rPr>
          <w:rFonts w:eastAsia="Times New Roman" w:cs="Times New Roman"/>
          <w:szCs w:val="24"/>
          <w:lang w:eastAsia="ru-RU"/>
        </w:rPr>
      </w:pPr>
      <w:r w:rsidRPr="004A7201">
        <w:rPr>
          <w:rFonts w:eastAsia="Times New Roman" w:cs="Times New Roman"/>
          <w:b/>
          <w:szCs w:val="24"/>
          <w:bdr w:val="none" w:sz="0" w:space="0" w:color="auto" w:frame="1"/>
          <w:lang w:eastAsia="ru-RU"/>
        </w:rPr>
        <w:t>МКУ ДО «Павловская СЮТ»</w:t>
      </w:r>
    </w:p>
    <w:p w:rsidR="006D4944" w:rsidRPr="004A7201" w:rsidRDefault="006D4944" w:rsidP="006D4944">
      <w:pPr>
        <w:widowControl/>
        <w:shd w:val="clear" w:color="auto" w:fill="FFFFFF"/>
        <w:ind w:left="840" w:firstLine="0"/>
        <w:jc w:val="left"/>
        <w:textAlignment w:val="baseline"/>
        <w:rPr>
          <w:rFonts w:eastAsia="Times New Roman" w:cs="Times New Roman"/>
          <w:szCs w:val="24"/>
          <w:bdr w:val="none" w:sz="0" w:space="0" w:color="auto" w:frame="1"/>
          <w:lang w:eastAsia="ru-RU"/>
        </w:rPr>
      </w:pPr>
    </w:p>
    <w:p w:rsidR="006D4944" w:rsidRPr="004A7201" w:rsidRDefault="006D4944" w:rsidP="006D4944">
      <w:pPr>
        <w:widowControl/>
        <w:shd w:val="clear" w:color="auto" w:fill="FFFFFF"/>
        <w:ind w:left="840" w:firstLine="0"/>
        <w:jc w:val="left"/>
        <w:textAlignment w:val="baseline"/>
        <w:rPr>
          <w:rFonts w:eastAsia="Times New Roman" w:cs="Times New Roman"/>
          <w:szCs w:val="24"/>
          <w:bdr w:val="none" w:sz="0" w:space="0" w:color="auto" w:frame="1"/>
          <w:lang w:eastAsia="ru-RU"/>
        </w:rPr>
      </w:pPr>
    </w:p>
    <w:p w:rsidR="0024090B" w:rsidRPr="004A7201" w:rsidRDefault="006D4944" w:rsidP="006D4944">
      <w:pPr>
        <w:widowControl/>
        <w:shd w:val="clear" w:color="auto" w:fill="FFFFFF"/>
        <w:ind w:left="840" w:firstLine="0"/>
        <w:jc w:val="center"/>
        <w:textAlignment w:val="baseline"/>
        <w:rPr>
          <w:rFonts w:eastAsia="Times New Roman" w:cs="Times New Roman"/>
          <w:b/>
          <w:sz w:val="28"/>
          <w:szCs w:val="24"/>
          <w:lang w:eastAsia="ru-RU"/>
        </w:rPr>
      </w:pPr>
      <w:r w:rsidRPr="004A7201">
        <w:rPr>
          <w:rFonts w:eastAsia="Times New Roman" w:cs="Times New Roman"/>
          <w:b/>
          <w:sz w:val="28"/>
          <w:szCs w:val="24"/>
          <w:bdr w:val="none" w:sz="0" w:space="0" w:color="auto" w:frame="1"/>
          <w:lang w:eastAsia="ru-RU"/>
        </w:rPr>
        <w:t>Тема</w:t>
      </w:r>
      <w:r w:rsidR="0024090B" w:rsidRPr="004A7201">
        <w:rPr>
          <w:rFonts w:eastAsia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 занятия</w:t>
      </w:r>
      <w:r w:rsidR="00247EFC" w:rsidRPr="004A7201">
        <w:rPr>
          <w:rFonts w:eastAsia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: </w:t>
      </w:r>
      <w:r w:rsidR="008A1732" w:rsidRPr="004A7201">
        <w:rPr>
          <w:rFonts w:eastAsia="Times New Roman" w:cs="Times New Roman"/>
          <w:b/>
          <w:sz w:val="28"/>
          <w:szCs w:val="24"/>
          <w:bdr w:val="none" w:sz="0" w:space="0" w:color="auto" w:frame="1"/>
          <w:lang w:eastAsia="ru-RU"/>
        </w:rPr>
        <w:t xml:space="preserve">Анимация движения </w:t>
      </w:r>
      <w:r w:rsidR="00571D07" w:rsidRPr="004A7201">
        <w:rPr>
          <w:rFonts w:eastAsia="Times New Roman" w:cs="Times New Roman"/>
          <w:b/>
          <w:sz w:val="28"/>
          <w:szCs w:val="24"/>
          <w:bdr w:val="none" w:sz="0" w:space="0" w:color="auto" w:frame="1"/>
          <w:lang w:eastAsia="ru-RU"/>
        </w:rPr>
        <w:t>объекта (покадровая съ</w:t>
      </w:r>
      <w:r w:rsidRPr="004A7201">
        <w:rPr>
          <w:rFonts w:eastAsia="Times New Roman" w:cs="Times New Roman"/>
          <w:b/>
          <w:sz w:val="28"/>
          <w:szCs w:val="24"/>
          <w:bdr w:val="none" w:sz="0" w:space="0" w:color="auto" w:frame="1"/>
          <w:lang w:eastAsia="ru-RU"/>
        </w:rPr>
        <w:t>ё</w:t>
      </w:r>
      <w:r w:rsidR="00571D07" w:rsidRPr="004A7201">
        <w:rPr>
          <w:rFonts w:eastAsia="Times New Roman" w:cs="Times New Roman"/>
          <w:b/>
          <w:sz w:val="28"/>
          <w:szCs w:val="24"/>
          <w:bdr w:val="none" w:sz="0" w:space="0" w:color="auto" w:frame="1"/>
          <w:lang w:eastAsia="ru-RU"/>
        </w:rPr>
        <w:t>мка)</w:t>
      </w:r>
    </w:p>
    <w:p w:rsidR="006D4944" w:rsidRPr="004A7201" w:rsidRDefault="006D4944" w:rsidP="006D4944">
      <w:pPr>
        <w:widowControl/>
        <w:shd w:val="clear" w:color="auto" w:fill="FFFFFF"/>
        <w:ind w:left="840" w:firstLine="0"/>
        <w:jc w:val="left"/>
        <w:textAlignment w:val="baseline"/>
        <w:rPr>
          <w:rFonts w:eastAsia="Times New Roman" w:cs="Times New Roman"/>
          <w:szCs w:val="24"/>
          <w:bdr w:val="none" w:sz="0" w:space="0" w:color="auto" w:frame="1"/>
          <w:lang w:eastAsia="ru-RU"/>
        </w:rPr>
      </w:pPr>
    </w:p>
    <w:p w:rsidR="006D4944" w:rsidRPr="004A7201" w:rsidRDefault="006D4944" w:rsidP="006D4944">
      <w:pPr>
        <w:widowControl/>
        <w:shd w:val="clear" w:color="auto" w:fill="FFFFFF"/>
        <w:ind w:left="840" w:firstLine="0"/>
        <w:jc w:val="left"/>
        <w:textAlignment w:val="baseline"/>
        <w:rPr>
          <w:rFonts w:eastAsia="Times New Roman" w:cs="Times New Roman"/>
          <w:szCs w:val="24"/>
          <w:bdr w:val="none" w:sz="0" w:space="0" w:color="auto" w:frame="1"/>
          <w:lang w:eastAsia="ru-RU"/>
        </w:rPr>
      </w:pPr>
    </w:p>
    <w:p w:rsidR="0024090B" w:rsidRPr="004A7201" w:rsidRDefault="008A1732" w:rsidP="006D4944">
      <w:pPr>
        <w:widowControl/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4A7201">
        <w:rPr>
          <w:rFonts w:eastAsia="Times New Roman" w:cs="Times New Roman"/>
          <w:szCs w:val="24"/>
          <w:bdr w:val="none" w:sz="0" w:space="0" w:color="auto" w:frame="1"/>
          <w:lang w:eastAsia="ru-RU"/>
        </w:rPr>
        <w:t>Класс(ы) обучающихся: 4 класс</w:t>
      </w:r>
    </w:p>
    <w:p w:rsidR="006D4944" w:rsidRPr="004A7201" w:rsidRDefault="006D4944" w:rsidP="006D4944">
      <w:pPr>
        <w:widowControl/>
        <w:shd w:val="clear" w:color="auto" w:fill="FFFFFF"/>
        <w:jc w:val="left"/>
        <w:textAlignment w:val="baseline"/>
        <w:rPr>
          <w:rFonts w:eastAsia="Times New Roman" w:cs="Times New Roman"/>
          <w:szCs w:val="24"/>
          <w:bdr w:val="none" w:sz="0" w:space="0" w:color="auto" w:frame="1"/>
          <w:lang w:eastAsia="ru-RU"/>
        </w:rPr>
      </w:pPr>
      <w:r w:rsidRPr="004A7201">
        <w:rPr>
          <w:rFonts w:eastAsia="Times New Roman" w:cs="Times New Roman"/>
          <w:szCs w:val="24"/>
          <w:bdr w:val="none" w:sz="0" w:space="0" w:color="auto" w:frame="1"/>
          <w:lang w:eastAsia="ru-RU"/>
        </w:rPr>
        <w:t>Внеурочная деятельность, дополнительное образование</w:t>
      </w:r>
      <w:r w:rsidR="0024090B" w:rsidRPr="004A7201">
        <w:rPr>
          <w:rFonts w:eastAsia="Times New Roman" w:cs="Times New Roman"/>
          <w:szCs w:val="24"/>
          <w:bdr w:val="none" w:sz="0" w:space="0" w:color="auto" w:frame="1"/>
          <w:lang w:eastAsia="ru-RU"/>
        </w:rPr>
        <w:t xml:space="preserve">: </w:t>
      </w:r>
      <w:r w:rsidR="003C7AC6" w:rsidRPr="004A7201">
        <w:rPr>
          <w:rFonts w:eastAsia="Times New Roman" w:cs="Times New Roman"/>
          <w:szCs w:val="24"/>
          <w:bdr w:val="none" w:sz="0" w:space="0" w:color="auto" w:frame="1"/>
          <w:lang w:eastAsia="ru-RU"/>
        </w:rPr>
        <w:t xml:space="preserve">мультипликация </w:t>
      </w:r>
    </w:p>
    <w:p w:rsidR="0024090B" w:rsidRPr="004A7201" w:rsidRDefault="0024090B" w:rsidP="006D4944">
      <w:pPr>
        <w:widowControl/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4A7201">
        <w:rPr>
          <w:rFonts w:eastAsia="Times New Roman" w:cs="Times New Roman"/>
          <w:szCs w:val="24"/>
          <w:bdr w:val="none" w:sz="0" w:space="0" w:color="auto" w:frame="1"/>
          <w:lang w:eastAsia="ru-RU"/>
        </w:rPr>
        <w:t>Какие представления и из каких предметов получают учащиеся.</w:t>
      </w:r>
    </w:p>
    <w:p w:rsidR="006D4944" w:rsidRPr="004A7201" w:rsidRDefault="006D4944" w:rsidP="006D4944">
      <w:pPr>
        <w:widowControl/>
        <w:shd w:val="clear" w:color="auto" w:fill="FFFFFF"/>
        <w:ind w:left="1200" w:firstLine="0"/>
        <w:jc w:val="left"/>
        <w:textAlignment w:val="baseline"/>
        <w:rPr>
          <w:rFonts w:eastAsia="Times New Roman" w:cs="Times New Roman"/>
          <w:b/>
          <w:i/>
          <w:szCs w:val="24"/>
          <w:bdr w:val="none" w:sz="0" w:space="0" w:color="auto" w:frame="1"/>
          <w:lang w:eastAsia="ru-RU"/>
        </w:rPr>
      </w:pPr>
      <w:r w:rsidRPr="004A7201">
        <w:rPr>
          <w:rFonts w:eastAsia="Times New Roman" w:cs="Times New Roman"/>
          <w:b/>
          <w:i/>
          <w:szCs w:val="24"/>
          <w:bdr w:val="none" w:sz="0" w:space="0" w:color="auto" w:frame="1"/>
          <w:lang w:eastAsia="ru-RU"/>
        </w:rPr>
        <w:t xml:space="preserve">Технология: создание моделей аттракционов из вторичных материалов, способы соединения разных материалов.  </w:t>
      </w:r>
    </w:p>
    <w:p w:rsidR="0024090B" w:rsidRPr="004A7201" w:rsidRDefault="006D4944" w:rsidP="006D4944">
      <w:pPr>
        <w:widowControl/>
        <w:shd w:val="clear" w:color="auto" w:fill="FFFFFF"/>
        <w:ind w:left="1200" w:firstLine="0"/>
        <w:jc w:val="left"/>
        <w:textAlignment w:val="baseline"/>
        <w:rPr>
          <w:rFonts w:eastAsia="Times New Roman" w:cs="Times New Roman"/>
          <w:b/>
          <w:i/>
          <w:szCs w:val="24"/>
          <w:bdr w:val="none" w:sz="0" w:space="0" w:color="auto" w:frame="1"/>
          <w:lang w:eastAsia="ru-RU"/>
        </w:rPr>
      </w:pPr>
      <w:r w:rsidRPr="004A7201">
        <w:rPr>
          <w:rFonts w:eastAsia="Times New Roman" w:cs="Times New Roman"/>
          <w:b/>
          <w:i/>
          <w:szCs w:val="24"/>
          <w:bdr w:val="none" w:sz="0" w:space="0" w:color="auto" w:frame="1"/>
          <w:lang w:eastAsia="ru-RU"/>
        </w:rPr>
        <w:t xml:space="preserve">Физика: </w:t>
      </w:r>
      <w:r w:rsidR="0024090B" w:rsidRPr="004A7201">
        <w:rPr>
          <w:rFonts w:eastAsia="Times New Roman" w:cs="Times New Roman"/>
          <w:b/>
          <w:i/>
          <w:szCs w:val="24"/>
          <w:bdr w:val="none" w:sz="0" w:space="0" w:color="auto" w:frame="1"/>
          <w:lang w:eastAsia="ru-RU"/>
        </w:rPr>
        <w:t>с</w:t>
      </w:r>
      <w:r w:rsidRPr="004A7201">
        <w:rPr>
          <w:rFonts w:eastAsia="Times New Roman" w:cs="Times New Roman"/>
          <w:b/>
          <w:i/>
          <w:szCs w:val="24"/>
          <w:bdr w:val="none" w:sz="0" w:space="0" w:color="auto" w:frame="1"/>
          <w:lang w:eastAsia="ru-RU"/>
        </w:rPr>
        <w:t xml:space="preserve">ила тяжести, скорость движения, </w:t>
      </w:r>
      <w:r w:rsidR="0024090B" w:rsidRPr="004A7201">
        <w:rPr>
          <w:rFonts w:eastAsia="Times New Roman" w:cs="Times New Roman"/>
          <w:b/>
          <w:i/>
          <w:szCs w:val="24"/>
          <w:bdr w:val="none" w:sz="0" w:space="0" w:color="auto" w:frame="1"/>
          <w:lang w:eastAsia="ru-RU"/>
        </w:rPr>
        <w:t xml:space="preserve">зависимость движения тела от действующих на него сил. </w:t>
      </w:r>
    </w:p>
    <w:p w:rsidR="00571D07" w:rsidRPr="004A7201" w:rsidRDefault="006D4944" w:rsidP="0024090B">
      <w:pPr>
        <w:widowControl/>
        <w:shd w:val="clear" w:color="auto" w:fill="FFFFFF"/>
        <w:ind w:left="1200" w:firstLine="0"/>
        <w:jc w:val="left"/>
        <w:textAlignment w:val="baseline"/>
        <w:rPr>
          <w:rFonts w:eastAsia="Times New Roman" w:cs="Times New Roman"/>
          <w:b/>
          <w:i/>
          <w:szCs w:val="24"/>
          <w:lang w:eastAsia="ru-RU"/>
        </w:rPr>
      </w:pPr>
      <w:r w:rsidRPr="004A7201">
        <w:rPr>
          <w:rFonts w:eastAsia="Times New Roman" w:cs="Times New Roman"/>
          <w:b/>
          <w:i/>
          <w:szCs w:val="24"/>
          <w:lang w:eastAsia="ru-RU"/>
        </w:rPr>
        <w:t xml:space="preserve">Мультипликация: анимация медленного и быстрого движения при действии силы тяжести. </w:t>
      </w:r>
    </w:p>
    <w:p w:rsidR="006D4944" w:rsidRPr="004A7201" w:rsidRDefault="006D4944" w:rsidP="0024090B">
      <w:pPr>
        <w:widowControl/>
        <w:shd w:val="clear" w:color="auto" w:fill="FFFFFF"/>
        <w:ind w:left="1200" w:firstLine="0"/>
        <w:jc w:val="left"/>
        <w:textAlignment w:val="baseline"/>
        <w:rPr>
          <w:rFonts w:eastAsia="Times New Roman" w:cs="Times New Roman"/>
          <w:b/>
          <w:i/>
          <w:szCs w:val="24"/>
          <w:lang w:eastAsia="ru-RU"/>
        </w:rPr>
      </w:pPr>
    </w:p>
    <w:p w:rsidR="0024090B" w:rsidRPr="004A7201" w:rsidRDefault="0024090B" w:rsidP="006D4944">
      <w:pPr>
        <w:widowControl/>
        <w:shd w:val="clear" w:color="auto" w:fill="FFFFFF"/>
        <w:jc w:val="left"/>
        <w:textAlignment w:val="baseline"/>
        <w:rPr>
          <w:rFonts w:eastAsia="Times New Roman" w:cs="Times New Roman"/>
          <w:szCs w:val="24"/>
          <w:lang w:eastAsia="ru-RU"/>
        </w:rPr>
      </w:pPr>
      <w:r w:rsidRPr="004A7201">
        <w:rPr>
          <w:rFonts w:eastAsia="Times New Roman" w:cs="Times New Roman"/>
          <w:szCs w:val="24"/>
          <w:bdr w:val="none" w:sz="0" w:space="0" w:color="auto" w:frame="1"/>
          <w:lang w:eastAsia="ru-RU"/>
        </w:rPr>
        <w:t>Выбор проблемы (вызова), которая приведет к постановке задачи.</w:t>
      </w:r>
    </w:p>
    <w:p w:rsidR="00247EFC" w:rsidRPr="004A7201" w:rsidRDefault="00247EFC" w:rsidP="003C7AC6">
      <w:pPr>
        <w:widowControl/>
        <w:shd w:val="clear" w:color="auto" w:fill="FFFFFF"/>
        <w:ind w:left="1200" w:firstLine="0"/>
        <w:jc w:val="left"/>
        <w:textAlignment w:val="baseline"/>
        <w:rPr>
          <w:rFonts w:eastAsia="Times New Roman" w:cs="Times New Roman"/>
          <w:b/>
          <w:i/>
          <w:szCs w:val="24"/>
          <w:bdr w:val="none" w:sz="0" w:space="0" w:color="auto" w:frame="1"/>
          <w:lang w:eastAsia="ru-RU"/>
        </w:rPr>
      </w:pPr>
      <w:r w:rsidRPr="004A7201">
        <w:rPr>
          <w:rFonts w:eastAsia="Times New Roman" w:cs="Times New Roman"/>
          <w:b/>
          <w:i/>
          <w:szCs w:val="24"/>
          <w:bdr w:val="none" w:sz="0" w:space="0" w:color="auto" w:frame="1"/>
          <w:lang w:eastAsia="ru-RU"/>
        </w:rPr>
        <w:t xml:space="preserve">Педагог предлагает детям вспомнить о посещении парка аттракционов, своих ощущениях. Создает проблемную ситуацию: как создать одну серию мультфильма о </w:t>
      </w:r>
      <w:proofErr w:type="spellStart"/>
      <w:r w:rsidRPr="004A7201">
        <w:rPr>
          <w:rFonts w:eastAsia="Times New Roman" w:cs="Times New Roman"/>
          <w:b/>
          <w:i/>
          <w:szCs w:val="24"/>
          <w:bdr w:val="none" w:sz="0" w:space="0" w:color="auto" w:frame="1"/>
          <w:lang w:eastAsia="ru-RU"/>
        </w:rPr>
        <w:t>Смешариках</w:t>
      </w:r>
      <w:proofErr w:type="spellEnd"/>
      <w:r w:rsidRPr="004A7201">
        <w:rPr>
          <w:rFonts w:eastAsia="Times New Roman" w:cs="Times New Roman"/>
          <w:b/>
          <w:i/>
          <w:szCs w:val="24"/>
          <w:bdr w:val="none" w:sz="0" w:space="0" w:color="auto" w:frame="1"/>
          <w:lang w:eastAsia="ru-RU"/>
        </w:rPr>
        <w:t xml:space="preserve"> в парке развлечений, используя вторичные материалы (упаковочный картон, пластиковые детали, пластилин). </w:t>
      </w:r>
    </w:p>
    <w:p w:rsidR="003C7AC6" w:rsidRPr="004A7201" w:rsidRDefault="003C7AC6" w:rsidP="003C7AC6">
      <w:pPr>
        <w:widowControl/>
        <w:shd w:val="clear" w:color="auto" w:fill="FFFFFF"/>
        <w:ind w:left="1200" w:firstLine="0"/>
        <w:jc w:val="left"/>
        <w:textAlignment w:val="baseline"/>
        <w:rPr>
          <w:rFonts w:eastAsia="Times New Roman" w:cs="Times New Roman"/>
          <w:szCs w:val="24"/>
          <w:lang w:eastAsia="ru-RU"/>
        </w:rPr>
      </w:pPr>
    </w:p>
    <w:p w:rsidR="00DB620B" w:rsidRPr="004A7201" w:rsidRDefault="00DB620B">
      <w:pPr>
        <w:rPr>
          <w:rFonts w:cs="Times New Roman"/>
          <w:szCs w:val="24"/>
        </w:rPr>
      </w:pPr>
    </w:p>
    <w:p w:rsidR="00DB620B" w:rsidRPr="004A7201" w:rsidRDefault="00DB620B" w:rsidP="00DB620B">
      <w:pPr>
        <w:rPr>
          <w:rFonts w:cs="Times New Roman"/>
          <w:szCs w:val="24"/>
        </w:rPr>
      </w:pPr>
    </w:p>
    <w:p w:rsidR="00DB620B" w:rsidRPr="004A7201" w:rsidRDefault="004A7201" w:rsidP="004A7201">
      <w:pPr>
        <w:tabs>
          <w:tab w:val="left" w:pos="2032"/>
        </w:tabs>
        <w:jc w:val="center"/>
        <w:rPr>
          <w:rFonts w:cs="Times New Roman"/>
          <w:b/>
          <w:sz w:val="28"/>
          <w:szCs w:val="24"/>
        </w:rPr>
      </w:pPr>
      <w:r w:rsidRPr="004A7201">
        <w:rPr>
          <w:rFonts w:cs="Times New Roman"/>
          <w:b/>
          <w:sz w:val="28"/>
          <w:szCs w:val="24"/>
        </w:rPr>
        <w:t>Технологическая карта занятия</w:t>
      </w:r>
    </w:p>
    <w:p w:rsidR="004A7201" w:rsidRPr="004A7201" w:rsidRDefault="004A7201" w:rsidP="00DB620B">
      <w:pPr>
        <w:tabs>
          <w:tab w:val="left" w:pos="2032"/>
        </w:tabs>
        <w:rPr>
          <w:rFonts w:cs="Times New Roman"/>
          <w:szCs w:val="24"/>
        </w:rPr>
      </w:pPr>
    </w:p>
    <w:tbl>
      <w:tblPr>
        <w:tblStyle w:val="a5"/>
        <w:tblW w:w="9581" w:type="dxa"/>
        <w:tblLook w:val="04A0" w:firstRow="1" w:lastRow="0" w:firstColumn="1" w:lastColumn="0" w:noHBand="0" w:noVBand="1"/>
      </w:tblPr>
      <w:tblGrid>
        <w:gridCol w:w="1655"/>
        <w:gridCol w:w="2451"/>
        <w:gridCol w:w="2982"/>
        <w:gridCol w:w="2493"/>
      </w:tblGrid>
      <w:tr w:rsidR="004A7201" w:rsidRPr="004A7201" w:rsidTr="0045524A">
        <w:tc>
          <w:tcPr>
            <w:tcW w:w="1655" w:type="dxa"/>
          </w:tcPr>
          <w:p w:rsidR="00DB620B" w:rsidRPr="004A7201" w:rsidRDefault="00DB620B" w:rsidP="00DB620B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>Этап занятия</w:t>
            </w:r>
          </w:p>
        </w:tc>
        <w:tc>
          <w:tcPr>
            <w:tcW w:w="2451" w:type="dxa"/>
          </w:tcPr>
          <w:p w:rsidR="00DB620B" w:rsidRPr="004A7201" w:rsidRDefault="00DB620B" w:rsidP="00DB620B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>Деятельность педагога</w:t>
            </w:r>
          </w:p>
        </w:tc>
        <w:tc>
          <w:tcPr>
            <w:tcW w:w="2982" w:type="dxa"/>
          </w:tcPr>
          <w:p w:rsidR="00DB620B" w:rsidRPr="004A7201" w:rsidRDefault="00DB620B" w:rsidP="00DB620B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>Деятельность детей</w:t>
            </w:r>
          </w:p>
        </w:tc>
        <w:tc>
          <w:tcPr>
            <w:tcW w:w="2493" w:type="dxa"/>
          </w:tcPr>
          <w:p w:rsidR="00DB620B" w:rsidRPr="004A7201" w:rsidRDefault="006D4944" w:rsidP="00DB620B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>Методическое обеспечение занятия</w:t>
            </w:r>
          </w:p>
        </w:tc>
      </w:tr>
      <w:tr w:rsidR="004A7201" w:rsidRPr="004A7201" w:rsidTr="0045524A">
        <w:tc>
          <w:tcPr>
            <w:tcW w:w="1655" w:type="dxa"/>
          </w:tcPr>
          <w:p w:rsidR="00DB620B" w:rsidRPr="004A7201" w:rsidRDefault="00DB620B" w:rsidP="00DB620B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>Актуализация знаний и мотивация</w:t>
            </w:r>
          </w:p>
        </w:tc>
        <w:tc>
          <w:tcPr>
            <w:tcW w:w="2451" w:type="dxa"/>
          </w:tcPr>
          <w:p w:rsidR="00DB620B" w:rsidRPr="004A7201" w:rsidRDefault="00DB620B" w:rsidP="00DB620B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Ребята, я посмотрела ваши мультфильмы, которые вы сняли на предыдущих занятиях. Вы научились работать в Киностудии, моделировать героев на компьютере. Сегодня мы тоже снимем небольшой этюд. Нашими героями будут Смешарики – на этот раз они отправятся в Парк аттракционов. </w:t>
            </w:r>
          </w:p>
          <w:p w:rsidR="00DB620B" w:rsidRPr="004A7201" w:rsidRDefault="00DB620B" w:rsidP="00DB620B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DB620B" w:rsidRPr="004A7201" w:rsidRDefault="00DB620B" w:rsidP="00DB620B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А вы бывали в таких парках. Расскажите, какие горки вам нравятся, на каких качелях вы катались? </w:t>
            </w:r>
          </w:p>
          <w:p w:rsidR="00DB620B" w:rsidRPr="004A7201" w:rsidRDefault="00DB620B" w:rsidP="00DB620B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DB620B" w:rsidRPr="004A7201" w:rsidRDefault="00DB620B" w:rsidP="00DB620B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82" w:type="dxa"/>
          </w:tcPr>
          <w:p w:rsidR="00DB620B" w:rsidRPr="004A7201" w:rsidRDefault="00571D07" w:rsidP="00DB620B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Рассказывают о своих посещениях аттракционов. </w:t>
            </w:r>
          </w:p>
        </w:tc>
        <w:tc>
          <w:tcPr>
            <w:tcW w:w="2493" w:type="dxa"/>
          </w:tcPr>
          <w:p w:rsidR="00DB620B" w:rsidRPr="004A7201" w:rsidRDefault="006D4944" w:rsidP="00DB620B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Иллюстрации </w:t>
            </w:r>
            <w:r w:rsidR="0045524A" w:rsidRPr="004A7201">
              <w:rPr>
                <w:rFonts w:cs="Times New Roman"/>
                <w:szCs w:val="24"/>
              </w:rPr>
              <w:t>парков развлечений</w:t>
            </w:r>
          </w:p>
        </w:tc>
      </w:tr>
      <w:tr w:rsidR="004A7201" w:rsidRPr="004A7201" w:rsidTr="0045524A">
        <w:tc>
          <w:tcPr>
            <w:tcW w:w="1655" w:type="dxa"/>
          </w:tcPr>
          <w:p w:rsidR="00DB620B" w:rsidRPr="004A7201" w:rsidRDefault="00DB620B" w:rsidP="00DB620B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Постановка </w:t>
            </w:r>
            <w:r w:rsidR="00571D07" w:rsidRPr="004A7201">
              <w:rPr>
                <w:rFonts w:cs="Times New Roman"/>
                <w:szCs w:val="24"/>
              </w:rPr>
              <w:t xml:space="preserve">1 </w:t>
            </w:r>
            <w:r w:rsidRPr="004A7201">
              <w:rPr>
                <w:rFonts w:cs="Times New Roman"/>
                <w:szCs w:val="24"/>
              </w:rPr>
              <w:t xml:space="preserve">учебной </w:t>
            </w:r>
            <w:r w:rsidRPr="004A7201">
              <w:rPr>
                <w:rFonts w:cs="Times New Roman"/>
                <w:szCs w:val="24"/>
              </w:rPr>
              <w:lastRenderedPageBreak/>
              <w:t>задачи</w:t>
            </w:r>
          </w:p>
        </w:tc>
        <w:tc>
          <w:tcPr>
            <w:tcW w:w="2451" w:type="dxa"/>
          </w:tcPr>
          <w:p w:rsidR="00DB620B" w:rsidRPr="004A7201" w:rsidRDefault="00DB620B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lastRenderedPageBreak/>
              <w:t xml:space="preserve">Что нам нужно подготовить, чтобы </w:t>
            </w:r>
            <w:r w:rsidRPr="004A7201">
              <w:rPr>
                <w:rFonts w:cs="Times New Roman"/>
                <w:szCs w:val="24"/>
              </w:rPr>
              <w:lastRenderedPageBreak/>
              <w:t xml:space="preserve">снять мультфильм про Смешариков в парке аттракционов? </w:t>
            </w:r>
          </w:p>
          <w:p w:rsidR="00DB620B" w:rsidRPr="004A7201" w:rsidRDefault="00DB620B" w:rsidP="00DB620B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982" w:type="dxa"/>
          </w:tcPr>
          <w:p w:rsidR="00DB620B" w:rsidRPr="004A7201" w:rsidRDefault="00571D07" w:rsidP="00DB620B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lastRenderedPageBreak/>
              <w:t>Обозначают учебную задачу: с</w:t>
            </w:r>
            <w:r w:rsidR="00DB620B" w:rsidRPr="004A7201">
              <w:rPr>
                <w:rFonts w:cs="Times New Roman"/>
                <w:szCs w:val="24"/>
              </w:rPr>
              <w:t>делать модел</w:t>
            </w:r>
            <w:r w:rsidR="0045524A" w:rsidRPr="004A7201">
              <w:rPr>
                <w:rFonts w:cs="Times New Roman"/>
                <w:szCs w:val="24"/>
              </w:rPr>
              <w:t>и</w:t>
            </w:r>
            <w:r w:rsidR="00DB620B" w:rsidRPr="004A7201">
              <w:rPr>
                <w:rFonts w:cs="Times New Roman"/>
                <w:szCs w:val="24"/>
              </w:rPr>
              <w:t xml:space="preserve"> </w:t>
            </w:r>
            <w:r w:rsidR="00DB620B" w:rsidRPr="004A7201">
              <w:rPr>
                <w:rFonts w:cs="Times New Roman"/>
                <w:szCs w:val="24"/>
              </w:rPr>
              <w:lastRenderedPageBreak/>
              <w:t>горки и качелей</w:t>
            </w:r>
            <w:r w:rsidRPr="004A7201">
              <w:rPr>
                <w:rFonts w:cs="Times New Roman"/>
                <w:szCs w:val="24"/>
              </w:rPr>
              <w:t>, вы</w:t>
            </w:r>
            <w:r w:rsidR="00DB620B" w:rsidRPr="004A7201">
              <w:rPr>
                <w:rFonts w:cs="Times New Roman"/>
                <w:szCs w:val="24"/>
              </w:rPr>
              <w:t>лепить Смешариков</w:t>
            </w:r>
            <w:r w:rsidRPr="004A7201">
              <w:rPr>
                <w:rFonts w:cs="Times New Roman"/>
                <w:szCs w:val="24"/>
              </w:rPr>
              <w:t xml:space="preserve">. </w:t>
            </w:r>
          </w:p>
          <w:p w:rsidR="00DB620B" w:rsidRPr="004A7201" w:rsidRDefault="00DB620B" w:rsidP="00DB620B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493" w:type="dxa"/>
          </w:tcPr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</w:tc>
      </w:tr>
      <w:tr w:rsidR="004A7201" w:rsidRPr="004A7201" w:rsidTr="0045524A">
        <w:tc>
          <w:tcPr>
            <w:tcW w:w="1655" w:type="dxa"/>
          </w:tcPr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>Практическая работа, 1 этап</w:t>
            </w:r>
          </w:p>
        </w:tc>
        <w:tc>
          <w:tcPr>
            <w:tcW w:w="2451" w:type="dxa"/>
          </w:tcPr>
          <w:p w:rsidR="0045524A" w:rsidRPr="004A7201" w:rsidRDefault="0045524A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>Разделимся на группы:</w:t>
            </w: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>1 группа – конструирует горку и качели</w:t>
            </w: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>2 группа – лепит Смешариков</w:t>
            </w:r>
          </w:p>
        </w:tc>
        <w:tc>
          <w:tcPr>
            <w:tcW w:w="2982" w:type="dxa"/>
          </w:tcPr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Решают конструкторскую задачу из предложенных материалов. </w:t>
            </w: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Лепят Смешариков из пластилина. </w:t>
            </w:r>
          </w:p>
        </w:tc>
        <w:tc>
          <w:tcPr>
            <w:tcW w:w="2493" w:type="dxa"/>
          </w:tcPr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Набор вторичных материалов: упаковочный картон, проволока, пластилин, пластиковые крышечки, трубочки и другие детали. </w:t>
            </w: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Инструменты: стеки, ножницы, простые карандаши, клей ПВА, малярная лента, скотч, круглогубцы. </w:t>
            </w: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Если дети затрудняются в выборе модели, могут воспользоваться дополнительными </w:t>
            </w: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иллюстрациями различных аттракционов. </w:t>
            </w:r>
          </w:p>
        </w:tc>
      </w:tr>
      <w:tr w:rsidR="004A7201" w:rsidRPr="004A7201" w:rsidTr="0045524A">
        <w:tc>
          <w:tcPr>
            <w:tcW w:w="1655" w:type="dxa"/>
          </w:tcPr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Подготовка к съемке. Проблемные вопросы. </w:t>
            </w:r>
          </w:p>
        </w:tc>
        <w:tc>
          <w:tcPr>
            <w:tcW w:w="2451" w:type="dxa"/>
          </w:tcPr>
          <w:p w:rsidR="0045524A" w:rsidRPr="004A7201" w:rsidRDefault="0045524A" w:rsidP="0045524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Почему, катаясь на горке мы движемся вниз? Почему качели всегда возвращаются в крайнюю нижнюю точку?  Почему нам приходится сильно отталкиваться на горке, чтобы дальше проехать?  </w:t>
            </w:r>
          </w:p>
          <w:p w:rsidR="0045524A" w:rsidRPr="004A7201" w:rsidRDefault="0045524A" w:rsidP="0045524A">
            <w:pPr>
              <w:tabs>
                <w:tab w:val="left" w:pos="1632"/>
              </w:tabs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16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Чтобы снять мультфильм о </w:t>
            </w:r>
            <w:proofErr w:type="spellStart"/>
            <w:r w:rsidRPr="004A7201">
              <w:rPr>
                <w:rFonts w:cs="Times New Roman"/>
                <w:szCs w:val="24"/>
              </w:rPr>
              <w:t>Смешариках</w:t>
            </w:r>
            <w:proofErr w:type="spellEnd"/>
            <w:r w:rsidRPr="004A7201">
              <w:rPr>
                <w:rFonts w:cs="Times New Roman"/>
                <w:szCs w:val="24"/>
              </w:rPr>
              <w:t xml:space="preserve">, нам помогут </w:t>
            </w:r>
            <w:proofErr w:type="spellStart"/>
            <w:r w:rsidRPr="004A7201">
              <w:rPr>
                <w:rFonts w:cs="Times New Roman"/>
                <w:szCs w:val="24"/>
              </w:rPr>
              <w:t>Фиксики</w:t>
            </w:r>
            <w:proofErr w:type="spellEnd"/>
            <w:r w:rsidRPr="004A7201">
              <w:rPr>
                <w:rFonts w:cs="Times New Roman"/>
                <w:szCs w:val="24"/>
              </w:rPr>
              <w:t xml:space="preserve">. Посмотрим, как они объясняют эти вопросы. </w:t>
            </w:r>
          </w:p>
          <w:p w:rsidR="0045524A" w:rsidRPr="004A7201" w:rsidRDefault="0045524A" w:rsidP="0045524A">
            <w:pPr>
              <w:tabs>
                <w:tab w:val="left" w:pos="1632"/>
              </w:tabs>
              <w:rPr>
                <w:rFonts w:cs="Times New Roman"/>
                <w:szCs w:val="24"/>
              </w:rPr>
            </w:pPr>
          </w:p>
          <w:p w:rsidR="0045524A" w:rsidRPr="004A7201" w:rsidRDefault="00781D87" w:rsidP="00781D87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>Как снимать Смешариков на качелях? Как показать на экране, что Смешарики движутся с горки быстро или медленно?</w:t>
            </w:r>
          </w:p>
        </w:tc>
        <w:tc>
          <w:tcPr>
            <w:tcW w:w="2982" w:type="dxa"/>
          </w:tcPr>
          <w:p w:rsidR="0045524A" w:rsidRPr="004A7201" w:rsidRDefault="0045524A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Высказывают предположения, формулируют предварительные выводы. </w:t>
            </w: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Смотрят видеоряд фрагментов из мультфильмов о силе тяжести, движении маятника. </w:t>
            </w:r>
          </w:p>
          <w:p w:rsidR="00781D87" w:rsidRPr="004A7201" w:rsidRDefault="00781D87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781D87" w:rsidRPr="004A7201" w:rsidRDefault="00781D87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781D87" w:rsidRPr="004A7201" w:rsidRDefault="00781D87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  <w:p w:rsidR="00781D87" w:rsidRPr="004A7201" w:rsidRDefault="00781D87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>Высказывают предположения, ориентируясь на предыдущий опыт создания этюдов.</w:t>
            </w:r>
          </w:p>
        </w:tc>
        <w:tc>
          <w:tcPr>
            <w:tcW w:w="2493" w:type="dxa"/>
          </w:tcPr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proofErr w:type="spellStart"/>
            <w:r w:rsidRPr="004A7201">
              <w:rPr>
                <w:rFonts w:cs="Times New Roman"/>
                <w:szCs w:val="24"/>
              </w:rPr>
              <w:t>Видеоподборка</w:t>
            </w:r>
            <w:proofErr w:type="spellEnd"/>
            <w:r w:rsidRPr="004A7201">
              <w:rPr>
                <w:rFonts w:cs="Times New Roman"/>
                <w:szCs w:val="24"/>
              </w:rPr>
              <w:t xml:space="preserve"> фрагментов из мультсериала «</w:t>
            </w:r>
            <w:proofErr w:type="spellStart"/>
            <w:r w:rsidRPr="004A7201">
              <w:rPr>
                <w:rFonts w:cs="Times New Roman"/>
                <w:szCs w:val="24"/>
              </w:rPr>
              <w:t>Фиксики</w:t>
            </w:r>
            <w:proofErr w:type="spellEnd"/>
            <w:r w:rsidRPr="004A7201">
              <w:rPr>
                <w:rFonts w:cs="Times New Roman"/>
                <w:szCs w:val="24"/>
              </w:rPr>
              <w:t>»</w:t>
            </w:r>
          </w:p>
          <w:p w:rsidR="00781D87" w:rsidRPr="004A7201" w:rsidRDefault="00781D87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781D87" w:rsidRPr="004A7201" w:rsidRDefault="00781D87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781D87" w:rsidRPr="004A7201" w:rsidRDefault="00781D87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781D87" w:rsidRPr="004A7201" w:rsidRDefault="00781D87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  <w:p w:rsidR="00781D87" w:rsidRPr="004A7201" w:rsidRDefault="00781D87" w:rsidP="00781D87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>Схема анимации движения шарика при падении вниз, анимация колебаний маятника.</w:t>
            </w:r>
          </w:p>
        </w:tc>
      </w:tr>
      <w:tr w:rsidR="004A7201" w:rsidRPr="004A7201" w:rsidTr="0045524A">
        <w:tc>
          <w:tcPr>
            <w:tcW w:w="1655" w:type="dxa"/>
          </w:tcPr>
          <w:p w:rsidR="0045524A" w:rsidRPr="004A7201" w:rsidRDefault="0045524A" w:rsidP="00781D87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>Постановка 2 учебной задачи</w:t>
            </w:r>
            <w:r w:rsidR="00781D87" w:rsidRPr="004A7201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2451" w:type="dxa"/>
          </w:tcPr>
          <w:p w:rsidR="0045524A" w:rsidRPr="004A7201" w:rsidRDefault="0045524A" w:rsidP="0045524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82" w:type="dxa"/>
          </w:tcPr>
          <w:p w:rsidR="0045524A" w:rsidRPr="004A7201" w:rsidRDefault="00781D87" w:rsidP="00781D87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Обозначают учебную задачу: выполнять покадровую съемку, меняя </w:t>
            </w:r>
            <w:r w:rsidRPr="004A7201">
              <w:rPr>
                <w:rFonts w:cs="Times New Roman"/>
                <w:szCs w:val="24"/>
              </w:rPr>
              <w:lastRenderedPageBreak/>
              <w:t xml:space="preserve">положение объекта в кадре в зависимости от предполагаемой скорости движения.  </w:t>
            </w:r>
          </w:p>
        </w:tc>
        <w:tc>
          <w:tcPr>
            <w:tcW w:w="2493" w:type="dxa"/>
          </w:tcPr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</w:tc>
      </w:tr>
      <w:tr w:rsidR="004A7201" w:rsidRPr="004A7201" w:rsidTr="0045524A">
        <w:tc>
          <w:tcPr>
            <w:tcW w:w="1655" w:type="dxa"/>
          </w:tcPr>
          <w:p w:rsidR="0045524A" w:rsidRPr="004A7201" w:rsidRDefault="00781D87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>Практическая работа</w:t>
            </w:r>
          </w:p>
        </w:tc>
        <w:tc>
          <w:tcPr>
            <w:tcW w:w="2451" w:type="dxa"/>
          </w:tcPr>
          <w:p w:rsidR="0045524A" w:rsidRPr="004A7201" w:rsidRDefault="0045524A" w:rsidP="0045524A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82" w:type="dxa"/>
          </w:tcPr>
          <w:p w:rsidR="0045524A" w:rsidRPr="004A7201" w:rsidRDefault="00781D87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Выполняют покадровую съемку. Переносят фотографии в Киностудию, задают одинаковую последовательность всех кадров. </w:t>
            </w:r>
          </w:p>
        </w:tc>
        <w:tc>
          <w:tcPr>
            <w:tcW w:w="2493" w:type="dxa"/>
          </w:tcPr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</w:tc>
      </w:tr>
      <w:tr w:rsidR="004A7201" w:rsidRPr="004A7201" w:rsidTr="0045524A">
        <w:tc>
          <w:tcPr>
            <w:tcW w:w="1655" w:type="dxa"/>
          </w:tcPr>
          <w:p w:rsidR="0045524A" w:rsidRPr="004A7201" w:rsidRDefault="00781D87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Анализ полученных результатов. </w:t>
            </w:r>
          </w:p>
        </w:tc>
        <w:tc>
          <w:tcPr>
            <w:tcW w:w="2451" w:type="dxa"/>
          </w:tcPr>
          <w:p w:rsidR="0045524A" w:rsidRPr="004A7201" w:rsidRDefault="00781D87" w:rsidP="00781D87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Посмотрите внимательно на движение Смешариков? Что получилось ли показать изменения скорости движения? </w:t>
            </w:r>
          </w:p>
          <w:p w:rsidR="00781D87" w:rsidRPr="004A7201" w:rsidRDefault="00781D87" w:rsidP="00781D87">
            <w:pPr>
              <w:tabs>
                <w:tab w:val="left" w:pos="1632"/>
              </w:tabs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982" w:type="dxa"/>
          </w:tcPr>
          <w:p w:rsidR="0045524A" w:rsidRPr="004A7201" w:rsidRDefault="00781D87" w:rsidP="0045524A">
            <w:pPr>
              <w:tabs>
                <w:tab w:val="left" w:pos="2032"/>
              </w:tabs>
              <w:ind w:firstLine="0"/>
              <w:jc w:val="left"/>
              <w:rPr>
                <w:rFonts w:cs="Times New Roman"/>
                <w:szCs w:val="24"/>
              </w:rPr>
            </w:pPr>
            <w:r w:rsidRPr="004A7201">
              <w:rPr>
                <w:rFonts w:cs="Times New Roman"/>
                <w:szCs w:val="24"/>
              </w:rPr>
              <w:t xml:space="preserve">Анализируют этюд. </w:t>
            </w:r>
          </w:p>
        </w:tc>
        <w:tc>
          <w:tcPr>
            <w:tcW w:w="2493" w:type="dxa"/>
          </w:tcPr>
          <w:p w:rsidR="0045524A" w:rsidRPr="004A7201" w:rsidRDefault="0045524A" w:rsidP="0045524A">
            <w:pPr>
              <w:tabs>
                <w:tab w:val="left" w:pos="2032"/>
              </w:tabs>
              <w:ind w:firstLine="0"/>
              <w:rPr>
                <w:rFonts w:cs="Times New Roman"/>
                <w:szCs w:val="24"/>
              </w:rPr>
            </w:pPr>
          </w:p>
        </w:tc>
      </w:tr>
    </w:tbl>
    <w:p w:rsidR="0098434A" w:rsidRPr="004A7201" w:rsidRDefault="0098434A" w:rsidP="00DB620B">
      <w:pPr>
        <w:tabs>
          <w:tab w:val="left" w:pos="2032"/>
        </w:tabs>
        <w:rPr>
          <w:rFonts w:cs="Times New Roman"/>
          <w:szCs w:val="24"/>
        </w:rPr>
      </w:pPr>
    </w:p>
    <w:p w:rsidR="00517737" w:rsidRPr="004A7201" w:rsidRDefault="00517737" w:rsidP="00DB620B">
      <w:pPr>
        <w:tabs>
          <w:tab w:val="left" w:pos="2032"/>
        </w:tabs>
        <w:rPr>
          <w:rFonts w:cs="Times New Roman"/>
          <w:szCs w:val="24"/>
        </w:rPr>
      </w:pPr>
    </w:p>
    <w:p w:rsidR="00517737" w:rsidRPr="004A7201" w:rsidRDefault="00517737" w:rsidP="00517737">
      <w:pPr>
        <w:tabs>
          <w:tab w:val="left" w:pos="2032"/>
        </w:tabs>
        <w:jc w:val="center"/>
        <w:rPr>
          <w:rFonts w:cs="Times New Roman"/>
          <w:sz w:val="28"/>
          <w:szCs w:val="28"/>
        </w:rPr>
      </w:pPr>
      <w:r w:rsidRPr="004A7201">
        <w:rPr>
          <w:rFonts w:cs="Times New Roman"/>
          <w:sz w:val="28"/>
          <w:szCs w:val="28"/>
        </w:rPr>
        <w:t>Схемы анимации движения шариков под действием силы тяжести</w:t>
      </w:r>
    </w:p>
    <w:p w:rsidR="00517737" w:rsidRPr="004A7201" w:rsidRDefault="00517737" w:rsidP="00517737">
      <w:pPr>
        <w:tabs>
          <w:tab w:val="left" w:pos="2032"/>
        </w:tabs>
        <w:jc w:val="center"/>
        <w:rPr>
          <w:rFonts w:cs="Times New Roman"/>
          <w:sz w:val="28"/>
          <w:szCs w:val="28"/>
        </w:rPr>
      </w:pPr>
    </w:p>
    <w:p w:rsidR="00517737" w:rsidRPr="004A7201" w:rsidRDefault="00517737" w:rsidP="00517737">
      <w:pPr>
        <w:tabs>
          <w:tab w:val="left" w:pos="2032"/>
        </w:tabs>
        <w:jc w:val="center"/>
        <w:rPr>
          <w:rFonts w:cs="Times New Roman"/>
          <w:sz w:val="28"/>
          <w:szCs w:val="28"/>
        </w:rPr>
      </w:pPr>
      <w:r w:rsidRPr="004A7201">
        <w:rPr>
          <w:rFonts w:cs="Times New Roman"/>
          <w:sz w:val="28"/>
          <w:szCs w:val="28"/>
        </w:rPr>
        <w:t xml:space="preserve">(источник: </w:t>
      </w:r>
      <w:r w:rsidRPr="004A7201">
        <w:rPr>
          <w:bCs/>
          <w:sz w:val="28"/>
          <w:szCs w:val="28"/>
        </w:rPr>
        <w:t xml:space="preserve">Гарольд </w:t>
      </w:r>
      <w:proofErr w:type="spellStart"/>
      <w:r w:rsidRPr="004A7201">
        <w:rPr>
          <w:bCs/>
          <w:sz w:val="28"/>
          <w:szCs w:val="28"/>
        </w:rPr>
        <w:t>Уайтэкер</w:t>
      </w:r>
      <w:proofErr w:type="spellEnd"/>
      <w:r w:rsidRPr="004A7201">
        <w:rPr>
          <w:bCs/>
          <w:sz w:val="28"/>
          <w:szCs w:val="28"/>
        </w:rPr>
        <w:t xml:space="preserve">, Джон </w:t>
      </w:r>
      <w:proofErr w:type="spellStart"/>
      <w:proofErr w:type="gramStart"/>
      <w:r w:rsidRPr="004A7201">
        <w:rPr>
          <w:bCs/>
          <w:sz w:val="28"/>
          <w:szCs w:val="28"/>
        </w:rPr>
        <w:t>Халас</w:t>
      </w:r>
      <w:proofErr w:type="spellEnd"/>
      <w:r w:rsidRPr="004A7201">
        <w:rPr>
          <w:bCs/>
          <w:sz w:val="28"/>
          <w:szCs w:val="28"/>
        </w:rPr>
        <w:t xml:space="preserve">  «</w:t>
      </w:r>
      <w:proofErr w:type="spellStart"/>
      <w:proofErr w:type="gramEnd"/>
      <w:r w:rsidRPr="004A7201">
        <w:rPr>
          <w:bCs/>
          <w:sz w:val="28"/>
          <w:szCs w:val="28"/>
        </w:rPr>
        <w:t>Тайминг</w:t>
      </w:r>
      <w:proofErr w:type="spellEnd"/>
      <w:r w:rsidRPr="004A7201">
        <w:rPr>
          <w:bCs/>
          <w:sz w:val="28"/>
          <w:szCs w:val="28"/>
        </w:rPr>
        <w:t xml:space="preserve"> в анимации</w:t>
      </w:r>
      <w:r w:rsidRPr="004A7201">
        <w:rPr>
          <w:bCs/>
          <w:sz w:val="28"/>
          <w:szCs w:val="28"/>
        </w:rPr>
        <w:t>»</w:t>
      </w:r>
      <w:r w:rsidRPr="004A7201">
        <w:rPr>
          <w:rFonts w:cs="Times New Roman"/>
          <w:sz w:val="28"/>
          <w:szCs w:val="28"/>
        </w:rPr>
        <w:t xml:space="preserve">) </w:t>
      </w:r>
    </w:p>
    <w:p w:rsidR="00781D87" w:rsidRPr="004A7201" w:rsidRDefault="00781D87" w:rsidP="00DB620B">
      <w:pPr>
        <w:tabs>
          <w:tab w:val="left" w:pos="2032"/>
        </w:tabs>
        <w:rPr>
          <w:rFonts w:cs="Times New Roman"/>
          <w:szCs w:val="24"/>
        </w:rPr>
      </w:pPr>
    </w:p>
    <w:p w:rsidR="00517737" w:rsidRPr="004A7201" w:rsidRDefault="00781D87" w:rsidP="00517737">
      <w:pPr>
        <w:tabs>
          <w:tab w:val="left" w:pos="2032"/>
        </w:tabs>
        <w:rPr>
          <w:rFonts w:cs="Times New Roman"/>
          <w:szCs w:val="24"/>
        </w:rPr>
      </w:pPr>
      <w:r w:rsidRPr="004A7201">
        <w:rPr>
          <w:noProof/>
          <w:lang w:eastAsia="ru-RU"/>
        </w:rPr>
        <w:drawing>
          <wp:inline distT="0" distB="0" distL="0" distR="0" wp14:anchorId="3420B11B" wp14:editId="5817FFE2">
            <wp:extent cx="768976" cy="5153782"/>
            <wp:effectExtent l="38100" t="38100" r="31750" b="279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84047"/>
                    <a:stretch/>
                  </pic:blipFill>
                  <pic:spPr bwMode="auto">
                    <a:xfrm>
                      <a:off x="0" y="0"/>
                      <a:ext cx="778615" cy="5218383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17737" w:rsidRPr="004A7201">
        <w:rPr>
          <w:rFonts w:cs="Times New Roman"/>
          <w:szCs w:val="24"/>
        </w:rPr>
        <w:t xml:space="preserve">     </w:t>
      </w:r>
      <w:r w:rsidR="00517737" w:rsidRPr="004A7201">
        <w:rPr>
          <w:noProof/>
          <w:lang w:eastAsia="ru-RU"/>
        </w:rPr>
        <w:drawing>
          <wp:inline distT="0" distB="0" distL="0" distR="0" wp14:anchorId="78E2877C" wp14:editId="2574A100">
            <wp:extent cx="3410962" cy="2082800"/>
            <wp:effectExtent l="57150" t="57150" r="56515" b="508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991" b="66300"/>
                    <a:stretch/>
                  </pic:blipFill>
                  <pic:spPr bwMode="auto">
                    <a:xfrm>
                      <a:off x="0" y="0"/>
                      <a:ext cx="3411684" cy="2083241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7737" w:rsidRPr="004A7201" w:rsidRDefault="00517737" w:rsidP="00517737">
      <w:pPr>
        <w:rPr>
          <w:rFonts w:cs="Times New Roman"/>
          <w:szCs w:val="24"/>
        </w:rPr>
      </w:pPr>
    </w:p>
    <w:p w:rsidR="00517737" w:rsidRPr="004A7201" w:rsidRDefault="00517737" w:rsidP="00517737">
      <w:pPr>
        <w:rPr>
          <w:rFonts w:cs="Times New Roman"/>
          <w:szCs w:val="24"/>
        </w:rPr>
      </w:pPr>
    </w:p>
    <w:p w:rsidR="00517737" w:rsidRPr="004A7201" w:rsidRDefault="00517737" w:rsidP="00517737">
      <w:pPr>
        <w:rPr>
          <w:rFonts w:cs="Times New Roman"/>
          <w:szCs w:val="24"/>
        </w:rPr>
      </w:pPr>
    </w:p>
    <w:p w:rsidR="00781D87" w:rsidRPr="004A7201" w:rsidRDefault="00517737" w:rsidP="00517737">
      <w:pPr>
        <w:rPr>
          <w:rFonts w:cs="Times New Roman"/>
          <w:szCs w:val="24"/>
        </w:rPr>
      </w:pPr>
      <w:r w:rsidRPr="004A7201">
        <w:rPr>
          <w:noProof/>
          <w:lang w:eastAsia="ru-RU"/>
        </w:rPr>
        <w:drawing>
          <wp:inline distT="0" distB="0" distL="0" distR="0" wp14:anchorId="55CEFFE6" wp14:editId="7EF30CC6">
            <wp:extent cx="1838325" cy="1514475"/>
            <wp:effectExtent l="38100" t="38100" r="47625" b="476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514475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7737" w:rsidRPr="004A7201" w:rsidRDefault="00517737" w:rsidP="00517737">
      <w:pPr>
        <w:rPr>
          <w:rFonts w:cs="Times New Roman"/>
          <w:szCs w:val="24"/>
        </w:rPr>
      </w:pPr>
    </w:p>
    <w:p w:rsidR="00517737" w:rsidRPr="004A7201" w:rsidRDefault="00517737" w:rsidP="00517737">
      <w:pPr>
        <w:rPr>
          <w:rFonts w:cs="Times New Roman"/>
          <w:szCs w:val="24"/>
        </w:rPr>
      </w:pPr>
    </w:p>
    <w:p w:rsidR="00517737" w:rsidRPr="004A7201" w:rsidRDefault="00517737" w:rsidP="00517737">
      <w:pPr>
        <w:rPr>
          <w:rFonts w:cs="Times New Roman"/>
          <w:szCs w:val="24"/>
        </w:rPr>
      </w:pPr>
    </w:p>
    <w:p w:rsidR="00517737" w:rsidRPr="004A7201" w:rsidRDefault="00517737" w:rsidP="00517737">
      <w:pPr>
        <w:jc w:val="center"/>
        <w:rPr>
          <w:rFonts w:cs="Times New Roman"/>
          <w:sz w:val="32"/>
          <w:szCs w:val="24"/>
        </w:rPr>
      </w:pPr>
      <w:r w:rsidRPr="004A7201">
        <w:rPr>
          <w:rFonts w:cs="Times New Roman"/>
          <w:sz w:val="32"/>
          <w:szCs w:val="24"/>
        </w:rPr>
        <w:t>Иллюстрации для конструирования моделей аттракционов</w:t>
      </w:r>
    </w:p>
    <w:p w:rsidR="00517737" w:rsidRPr="004A7201" w:rsidRDefault="00517737" w:rsidP="00517737">
      <w:pPr>
        <w:rPr>
          <w:rFonts w:cs="Times New Roman"/>
          <w:szCs w:val="24"/>
        </w:rPr>
      </w:pPr>
    </w:p>
    <w:p w:rsidR="00517737" w:rsidRPr="004A7201" w:rsidRDefault="00517737" w:rsidP="00517737">
      <w:pPr>
        <w:rPr>
          <w:rFonts w:cs="Times New Roman"/>
          <w:szCs w:val="24"/>
        </w:rPr>
      </w:pPr>
    </w:p>
    <w:p w:rsidR="00517737" w:rsidRPr="004A7201" w:rsidRDefault="00517737" w:rsidP="00517737">
      <w:pPr>
        <w:rPr>
          <w:rFonts w:cs="Times New Roman"/>
          <w:szCs w:val="24"/>
        </w:rPr>
      </w:pPr>
      <w:r w:rsidRPr="004A7201">
        <w:rPr>
          <w:noProof/>
          <w:lang w:eastAsia="ru-RU"/>
        </w:rPr>
        <w:drawing>
          <wp:inline distT="0" distB="0" distL="0" distR="0">
            <wp:extent cx="3823694" cy="3617887"/>
            <wp:effectExtent l="19050" t="19050" r="24765" b="20955"/>
            <wp:docPr id="4" name="Рисунок 4" descr="ÐÐ°ÑÑÐ¸Ð½ÐºÐ¸ Ð¿Ð¾ Ð·Ð°Ð¿ÑÐ¾ÑÑ Ð°ÑÑÑÐ°ÐºÑÐ¸Ð¾Ð½Ñ Ð³Ð¾ÑÐºÐ¸ ÐºÐ°ÑÐµÐ»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°ÑÑÑÐ°ÐºÑÐ¸Ð¾Ð½Ñ Ð³Ð¾ÑÐºÐ¸ ÐºÐ°ÑÐµÐ»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88" cy="36324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7737" w:rsidRPr="004A7201" w:rsidRDefault="00517737" w:rsidP="00517737">
      <w:pPr>
        <w:rPr>
          <w:rFonts w:cs="Times New Roman"/>
          <w:szCs w:val="24"/>
        </w:rPr>
      </w:pPr>
    </w:p>
    <w:p w:rsidR="00517737" w:rsidRPr="004A7201" w:rsidRDefault="00517737" w:rsidP="00517737">
      <w:pPr>
        <w:rPr>
          <w:rFonts w:cs="Times New Roman"/>
          <w:szCs w:val="24"/>
        </w:rPr>
      </w:pPr>
    </w:p>
    <w:p w:rsidR="00517737" w:rsidRPr="004A7201" w:rsidRDefault="00517737" w:rsidP="00517737">
      <w:pPr>
        <w:rPr>
          <w:rFonts w:cs="Times New Roman"/>
          <w:szCs w:val="24"/>
        </w:rPr>
      </w:pPr>
      <w:r w:rsidRPr="004A7201">
        <w:rPr>
          <w:noProof/>
          <w:lang w:eastAsia="ru-RU"/>
        </w:rPr>
        <w:lastRenderedPageBreak/>
        <w:drawing>
          <wp:inline distT="0" distB="0" distL="0" distR="0">
            <wp:extent cx="3858389" cy="3452021"/>
            <wp:effectExtent l="19050" t="19050" r="27940" b="15240"/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852" cy="34730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7737" w:rsidRPr="004A7201" w:rsidRDefault="00517737" w:rsidP="00517737">
      <w:pPr>
        <w:rPr>
          <w:rFonts w:cs="Times New Roman"/>
          <w:szCs w:val="24"/>
        </w:rPr>
      </w:pPr>
    </w:p>
    <w:p w:rsidR="00517737" w:rsidRPr="004A7201" w:rsidRDefault="00517737" w:rsidP="00517737">
      <w:pPr>
        <w:rPr>
          <w:rFonts w:cs="Times New Roman"/>
          <w:szCs w:val="24"/>
        </w:rPr>
      </w:pPr>
      <w:r w:rsidRPr="004A7201">
        <w:rPr>
          <w:noProof/>
          <w:lang w:eastAsia="ru-RU"/>
        </w:rPr>
        <w:drawing>
          <wp:inline distT="0" distB="0" distL="0" distR="0">
            <wp:extent cx="4166207" cy="2748996"/>
            <wp:effectExtent l="19050" t="19050" r="25400" b="13335"/>
            <wp:docPr id="6" name="Рисунок 6" descr="ÐÐ°ÑÑÐ¸Ð½ÐºÐ¸ Ð¿Ð¾ Ð·Ð°Ð¿ÑÐ¾ÑÑ Ð°ÑÑÑÐ°ÐºÑÐ¸Ð¾Ð½Ñ Ð³Ð¾ÑÐºÐ¸ ÐºÐ°ÑÐµÐ»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°ÑÑÑÐ°ÐºÑÐ¸Ð¾Ð½Ñ Ð³Ð¾ÑÐºÐ¸ ÐºÐ°ÑÐµÐ»Ð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942" cy="27587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7737" w:rsidRPr="004A7201" w:rsidRDefault="00517737" w:rsidP="00517737">
      <w:pPr>
        <w:rPr>
          <w:rFonts w:cs="Times New Roman"/>
          <w:szCs w:val="24"/>
        </w:rPr>
      </w:pPr>
    </w:p>
    <w:p w:rsidR="00517737" w:rsidRPr="004A7201" w:rsidRDefault="00517737" w:rsidP="00517737">
      <w:pPr>
        <w:rPr>
          <w:rFonts w:cs="Times New Roman"/>
          <w:szCs w:val="24"/>
        </w:rPr>
      </w:pPr>
    </w:p>
    <w:sectPr w:rsidR="00517737" w:rsidRPr="004A7201" w:rsidSect="007E3160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19B1"/>
    <w:multiLevelType w:val="multilevel"/>
    <w:tmpl w:val="8FC4B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0B"/>
    <w:rsid w:val="00030266"/>
    <w:rsid w:val="000C2F36"/>
    <w:rsid w:val="0024090B"/>
    <w:rsid w:val="00247EFC"/>
    <w:rsid w:val="003C7AC6"/>
    <w:rsid w:val="0045524A"/>
    <w:rsid w:val="00455E3A"/>
    <w:rsid w:val="004A7201"/>
    <w:rsid w:val="00517737"/>
    <w:rsid w:val="00571D07"/>
    <w:rsid w:val="006D4944"/>
    <w:rsid w:val="00781D87"/>
    <w:rsid w:val="00792272"/>
    <w:rsid w:val="007E3160"/>
    <w:rsid w:val="00807236"/>
    <w:rsid w:val="008A1732"/>
    <w:rsid w:val="0098434A"/>
    <w:rsid w:val="00BE5C76"/>
    <w:rsid w:val="00C50229"/>
    <w:rsid w:val="00DB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0E15"/>
  <w15:chartTrackingRefBased/>
  <w15:docId w15:val="{065648C6-54EC-4229-8A0D-18495B43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66"/>
    <w:pPr>
      <w:widowControl w:val="0"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90B"/>
    <w:pPr>
      <w:widowControl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4090B"/>
    <w:rPr>
      <w:b/>
      <w:bCs/>
    </w:rPr>
  </w:style>
  <w:style w:type="table" w:styleId="a5">
    <w:name w:val="Table Grid"/>
    <w:basedOn w:val="a1"/>
    <w:uiPriority w:val="39"/>
    <w:rsid w:val="00DB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2019-06-02T06:27:00Z</dcterms:created>
  <dcterms:modified xsi:type="dcterms:W3CDTF">2019-06-02T19:13:00Z</dcterms:modified>
</cp:coreProperties>
</file>